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D6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外国语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学院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2025级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本科生转专业实施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细则</w:t>
      </w:r>
    </w:p>
    <w:p w14:paraId="3338F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</w:p>
    <w:p w14:paraId="10668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根据《关于2025—2026学年本科学生转专业工作的通知》及附件的规定要求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，结合我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院专业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实际，制定本实施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细则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1BB81BC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</w:rPr>
        <w:t>工作小组</w:t>
      </w:r>
    </w:p>
    <w:p w14:paraId="4A3E6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组长：田金平 陆体锋 </w:t>
      </w:r>
    </w:p>
    <w:p w14:paraId="2D565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成员：赵  婷 余玉秀 吴亚男 王艳琴 张芮楠</w:t>
      </w:r>
    </w:p>
    <w:p w14:paraId="6A5D3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、申请对象</w:t>
      </w:r>
    </w:p>
    <w:p w14:paraId="25F9D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2025 级普通本科在籍在校学生（不含专升本、中外合作办学等特殊招生类型学生）。</w:t>
      </w:r>
    </w:p>
    <w:p w14:paraId="3BADCB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申请原则与条件</w:t>
      </w:r>
    </w:p>
    <w:p w14:paraId="0315EAF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坚持 “公开、公平、公正”与学生自愿原则，保障符合条件学生的转专业权利。</w:t>
      </w:r>
    </w:p>
    <w:p w14:paraId="046CCC2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不设统一转出、转入名额限制，不设高考选科、25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—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26秋季学期期末成绩、高考录取分数等限制，学生可根据兴趣、专长与发展规划自主选择专业。</w:t>
      </w:r>
    </w:p>
    <w:p w14:paraId="11AE4A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）有下列情形之一的，不得申请转专业：</w:t>
      </w:r>
    </w:p>
    <w:p w14:paraId="1CD044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违反国家招生政策或上级教育行政部门相关规定的；</w:t>
      </w:r>
    </w:p>
    <w:p w14:paraId="69E30D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处于休学或保留学籍期间的；</w:t>
      </w:r>
    </w:p>
    <w:p w14:paraId="192D74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经学校审核认定不适宜转专业的。</w:t>
      </w:r>
    </w:p>
    <w:p w14:paraId="7A9FD0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、工作流程与时间安排</w:t>
      </w:r>
      <w:bookmarkStart w:id="0" w:name="_GoBack"/>
      <w:bookmarkEnd w:id="0"/>
    </w:p>
    <w:p w14:paraId="5290D4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）学生提交申请（2025年12月22日—31日）</w:t>
      </w:r>
    </w:p>
    <w:p w14:paraId="144F5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学生填写《转专业申请表》及《家长知情同意书》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（纸质版）、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《汇总表》（电子版）</w:t>
      </w:r>
      <w:r>
        <w:rPr>
          <w:rFonts w:hint="eastAsia" w:ascii="宋体" w:hAnsi="宋体" w:eastAsia="宋体" w:cs="宋体"/>
          <w:sz w:val="24"/>
          <w:szCs w:val="24"/>
        </w:rPr>
        <w:t>，并于2025年12月31日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17：00</w:t>
      </w:r>
      <w:r>
        <w:rPr>
          <w:rFonts w:hint="eastAsia" w:ascii="宋体" w:hAnsi="宋体" w:eastAsia="宋体" w:cs="宋体"/>
          <w:sz w:val="24"/>
          <w:szCs w:val="24"/>
        </w:rPr>
        <w:t>前提交至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外国语学院思想导师处，</w:t>
      </w:r>
      <w:r>
        <w:rPr>
          <w:rFonts w:hint="eastAsia" w:ascii="宋体" w:hAnsi="宋体" w:eastAsia="宋体" w:cs="宋体"/>
          <w:sz w:val="24"/>
          <w:szCs w:val="24"/>
        </w:rPr>
        <w:t>逾期不予受理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899A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）转出学院初审（2026年1月5日—9日）</w:t>
      </w:r>
    </w:p>
    <w:p w14:paraId="08CBF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转出学院审核材料，同意后通知学生将材料递交至转入学院；不同意的告知学生原因。</w:t>
      </w:r>
    </w:p>
    <w:p w14:paraId="269A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）转入学院审核（2026年1月12日—16日）</w:t>
      </w:r>
    </w:p>
    <w:p w14:paraId="70796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转入学院审查材料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5E05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）公示与审定（ 2026 年3月1日前）</w:t>
      </w:r>
    </w:p>
    <w:p w14:paraId="0FB69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教务处复审并公示拟转专业名单，无异议后报学校审定，于2026年春学期开学前正式发文公布。</w:t>
      </w:r>
    </w:p>
    <w:p w14:paraId="3844A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）学籍变更（2026年3月8日前）</w:t>
      </w:r>
    </w:p>
    <w:p w14:paraId="24256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获批学生至转入学院报到，学院在一周内完成教务系统学籍异动手续。</w:t>
      </w:r>
    </w:p>
    <w:p w14:paraId="61470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1E48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附件</w:t>
      </w:r>
    </w:p>
    <w:p w14:paraId="09C5A09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三亚学院转专业申请表</w:t>
      </w:r>
    </w:p>
    <w:p w14:paraId="080370F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家长知情同意书</w:t>
      </w:r>
    </w:p>
    <w:p w14:paraId="5CFA452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转专业学生名单汇总</w:t>
      </w:r>
    </w:p>
    <w:p w14:paraId="6C1C6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</w:rPr>
      </w:pPr>
    </w:p>
    <w:p w14:paraId="0F7F8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15624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06E92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外国语学院</w:t>
      </w:r>
    </w:p>
    <w:p w14:paraId="4CC64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2025年12月17日</w:t>
      </w:r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BE9A2"/>
    <w:multiLevelType w:val="singleLevel"/>
    <w:tmpl w:val="EA5BE9A2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abstractNum w:abstractNumId="1">
    <w:nsid w:val="20000005"/>
    <w:multiLevelType w:val="multilevel"/>
    <w:tmpl w:val="200000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."/>
      <w:lvlJc w:val="left"/>
      <w:pPr>
        <w:ind w:left="2100" w:hanging="420"/>
      </w:pPr>
    </w:lvl>
    <w:lvl w:ilvl="5" w:tentative="0">
      <w:start w:val="1"/>
      <w:numFmt w:val="lowerRoman"/>
      <w:lvlText w:val="%6."/>
      <w:lvlJc w:val="lef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."/>
      <w:lvlJc w:val="left"/>
      <w:pPr>
        <w:ind w:left="3360" w:hanging="420"/>
      </w:pPr>
    </w:lvl>
  </w:abstractNum>
  <w:abstractNum w:abstractNumId="2">
    <w:nsid w:val="62FFE954"/>
    <w:multiLevelType w:val="singleLevel"/>
    <w:tmpl w:val="62FFE954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  <w:color w:val="auto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4Zjg1YjgzMTQ1ZjM3M2Q4YWYzMjRlMWJlNjZmOTIifQ=="/>
  </w:docVars>
  <w:rsids>
    <w:rsidRoot w:val="0D8D072C"/>
    <w:rsid w:val="01630290"/>
    <w:rsid w:val="021A27AB"/>
    <w:rsid w:val="037B28A0"/>
    <w:rsid w:val="04AD3CEA"/>
    <w:rsid w:val="04C8525A"/>
    <w:rsid w:val="063876A4"/>
    <w:rsid w:val="06C46ACA"/>
    <w:rsid w:val="07047ECE"/>
    <w:rsid w:val="07CA36B7"/>
    <w:rsid w:val="08DE5E13"/>
    <w:rsid w:val="08E47FB5"/>
    <w:rsid w:val="0BEE4C7F"/>
    <w:rsid w:val="0C740872"/>
    <w:rsid w:val="0CCE0023"/>
    <w:rsid w:val="0D103810"/>
    <w:rsid w:val="0D8D072C"/>
    <w:rsid w:val="0EDE69A8"/>
    <w:rsid w:val="1087695D"/>
    <w:rsid w:val="110C3C07"/>
    <w:rsid w:val="116F7D52"/>
    <w:rsid w:val="12554D17"/>
    <w:rsid w:val="13592EFC"/>
    <w:rsid w:val="13D604FC"/>
    <w:rsid w:val="14641B50"/>
    <w:rsid w:val="15D7117F"/>
    <w:rsid w:val="161A772F"/>
    <w:rsid w:val="17E236F0"/>
    <w:rsid w:val="1872308F"/>
    <w:rsid w:val="18A2130B"/>
    <w:rsid w:val="18EE0096"/>
    <w:rsid w:val="199807CA"/>
    <w:rsid w:val="1AC50CD5"/>
    <w:rsid w:val="1B1738D4"/>
    <w:rsid w:val="1E1E141D"/>
    <w:rsid w:val="1EA3658A"/>
    <w:rsid w:val="1F9B6590"/>
    <w:rsid w:val="1FB20CF9"/>
    <w:rsid w:val="21076199"/>
    <w:rsid w:val="21190011"/>
    <w:rsid w:val="21243F3D"/>
    <w:rsid w:val="21620737"/>
    <w:rsid w:val="21624263"/>
    <w:rsid w:val="231828DF"/>
    <w:rsid w:val="23B75C54"/>
    <w:rsid w:val="25822292"/>
    <w:rsid w:val="263F7BB6"/>
    <w:rsid w:val="28B27332"/>
    <w:rsid w:val="2B195597"/>
    <w:rsid w:val="2DEE0826"/>
    <w:rsid w:val="2E6A4C67"/>
    <w:rsid w:val="2EC70284"/>
    <w:rsid w:val="2F854E58"/>
    <w:rsid w:val="30E072A6"/>
    <w:rsid w:val="311E7CD2"/>
    <w:rsid w:val="316A69FC"/>
    <w:rsid w:val="31F050D3"/>
    <w:rsid w:val="352933AF"/>
    <w:rsid w:val="35BB0A5B"/>
    <w:rsid w:val="35DE45AF"/>
    <w:rsid w:val="36105698"/>
    <w:rsid w:val="36252EF1"/>
    <w:rsid w:val="36BB0247"/>
    <w:rsid w:val="37492C0F"/>
    <w:rsid w:val="38BB18EB"/>
    <w:rsid w:val="38DA3FBC"/>
    <w:rsid w:val="39A372BD"/>
    <w:rsid w:val="3A0C0BFA"/>
    <w:rsid w:val="3A2A23D3"/>
    <w:rsid w:val="3C8B0D31"/>
    <w:rsid w:val="3CA16E03"/>
    <w:rsid w:val="3E3E2880"/>
    <w:rsid w:val="3EFC2C5D"/>
    <w:rsid w:val="3F2F564E"/>
    <w:rsid w:val="43F8012F"/>
    <w:rsid w:val="442912FD"/>
    <w:rsid w:val="44FA3206"/>
    <w:rsid w:val="459E05CA"/>
    <w:rsid w:val="461E4E80"/>
    <w:rsid w:val="47476652"/>
    <w:rsid w:val="476C09AE"/>
    <w:rsid w:val="47FE5A06"/>
    <w:rsid w:val="484F2CF7"/>
    <w:rsid w:val="4A2C089A"/>
    <w:rsid w:val="4AD52CE0"/>
    <w:rsid w:val="4EC41C55"/>
    <w:rsid w:val="50427A53"/>
    <w:rsid w:val="50593A6B"/>
    <w:rsid w:val="50E01D13"/>
    <w:rsid w:val="51130683"/>
    <w:rsid w:val="51981A22"/>
    <w:rsid w:val="51F337FD"/>
    <w:rsid w:val="54531AE9"/>
    <w:rsid w:val="546E385E"/>
    <w:rsid w:val="54DD7595"/>
    <w:rsid w:val="55082954"/>
    <w:rsid w:val="575C02E5"/>
    <w:rsid w:val="57E02CC4"/>
    <w:rsid w:val="59C77C98"/>
    <w:rsid w:val="59F842F5"/>
    <w:rsid w:val="5B0171D9"/>
    <w:rsid w:val="5C7732AC"/>
    <w:rsid w:val="5D4B618A"/>
    <w:rsid w:val="5E3776E5"/>
    <w:rsid w:val="5E8E2A3B"/>
    <w:rsid w:val="5F8E6707"/>
    <w:rsid w:val="634E2ECC"/>
    <w:rsid w:val="64DD48B4"/>
    <w:rsid w:val="660613F9"/>
    <w:rsid w:val="68067412"/>
    <w:rsid w:val="68795BCE"/>
    <w:rsid w:val="69703B14"/>
    <w:rsid w:val="698655A4"/>
    <w:rsid w:val="69AB1B1E"/>
    <w:rsid w:val="6E3B25AB"/>
    <w:rsid w:val="6EFA0E75"/>
    <w:rsid w:val="716B452F"/>
    <w:rsid w:val="73261F8B"/>
    <w:rsid w:val="7433607B"/>
    <w:rsid w:val="752767CF"/>
    <w:rsid w:val="768A13D8"/>
    <w:rsid w:val="775A2846"/>
    <w:rsid w:val="7A075DF4"/>
    <w:rsid w:val="7B0D61AA"/>
    <w:rsid w:val="7BC36D17"/>
    <w:rsid w:val="7C2E482B"/>
    <w:rsid w:val="7D7A30EF"/>
    <w:rsid w:val="7D845D1C"/>
    <w:rsid w:val="7E3E79B5"/>
    <w:rsid w:val="7F0C2D8A"/>
    <w:rsid w:val="7FA475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390" w:after="120" w:line="634" w:lineRule="exact"/>
      <w:outlineLvl w:val="0"/>
    </w:pPr>
    <w:rPr>
      <w:b/>
      <w:sz w:val="38"/>
    </w:rPr>
  </w:style>
  <w:style w:type="paragraph" w:styleId="3">
    <w:name w:val="heading 2"/>
    <w:basedOn w:val="1"/>
    <w:qFormat/>
    <w:uiPriority w:val="0"/>
    <w:pPr>
      <w:spacing w:before="330" w:after="120" w:line="536" w:lineRule="exact"/>
      <w:outlineLvl w:val="1"/>
    </w:pPr>
    <w:rPr>
      <w:b/>
      <w:sz w:val="32"/>
    </w:rPr>
  </w:style>
  <w:style w:type="paragraph" w:styleId="4">
    <w:name w:val="heading 3"/>
    <w:basedOn w:val="1"/>
    <w:qFormat/>
    <w:uiPriority w:val="0"/>
    <w:pPr>
      <w:spacing w:before="300" w:after="120" w:line="488" w:lineRule="exact"/>
      <w:outlineLvl w:val="2"/>
    </w:pPr>
    <w:rPr>
      <w:b/>
      <w:sz w:val="3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0"/>
    <w:rPr>
      <w:color w:val="0A6CFF"/>
      <w:u w:val="single" w:color="0A6C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654</Words>
  <Characters>707</Characters>
  <Lines>0</Lines>
  <Paragraphs>0</Paragraphs>
  <TotalTime>0</TotalTime>
  <ScaleCrop>false</ScaleCrop>
  <LinksUpToDate>false</LinksUpToDate>
  <CharactersWithSpaces>720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2016-09-12T04:44:00Z</dcterms:created>
  <dc:creator>Administrator</dc:creator>
  <cp:lastModifiedBy>坤哥</cp:lastModifiedBy>
  <cp:lastPrinted>2025-12-16T03:03:00Z</cp:lastPrinted>
  <dcterms:modified xsi:type="dcterms:W3CDTF">2025-12-23T01:42:01Z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CEF98C1BB100413F97ED4B3AD0082B11_13</vt:lpwstr>
  </property>
  <property fmtid="{D5CDD505-2E9C-101B-9397-08002B2CF9AE}" pid="4" name="KSOTemplateDocerSaveRecord">
    <vt:lpwstr>eyJoZGlkIjoiNjZhMGRkNTg2Nzg2ODllMGM0MDlmZTQ3YmFjMTg2ZTQiLCJ1c2VySWQiOiIzMDQwNzU3MjMifQ==</vt:lpwstr>
  </property>
</Properties>
</file>